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PEACE LAGNOONS</w:t>
      </w:r>
    </w:p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AED 650K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Starting from</w:t>
      </w:r>
    </w:p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1% Monthly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Payment Plan</w:t>
      </w:r>
    </w:p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2027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Project Handover</w:t>
      </w:r>
    </w:p>
    <w:p w:rsidR="00644744" w:rsidRDefault="00644744" w:rsidP="006447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ABOUT PEACE LAGNOONS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Welcome to Peace Lagoons, where luxury living meets innovation. Our newest project introduces a unique concept - a breathtaking lagoon nestled within the heart of the apartment complex.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  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Each apartment offers exclusive access to this serene oasis, complemented by amenities such as a kids' play area, volleyball court, gymnasium, beach pool, yoga area, and a 30,000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sqft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shopping mall. With studio, 1, and 2-bedroom options, every residence comes with its own private pool for ultimate relaxation.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  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Step into our enchanting lobby and experience the epitome of elegance. Welcome to Peace Lagoons - redefining modern living in Dubai.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Interior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1BHK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2BHK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Studio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AMENITIES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Artificial Rain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GYM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Aqua Gym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Mini Golf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Cinema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Jogging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Gaming Area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Kids Play Area</w:t>
      </w:r>
    </w:p>
    <w:p w:rsidR="00644744" w:rsidRDefault="00644744" w:rsidP="0064474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A7368B" w:rsidRDefault="00644744" w:rsidP="00644744">
      <w:hyperlink r:id="rId4" w:history="1">
        <w:r>
          <w:rPr>
            <w:rFonts w:ascii="AppleSystemUIFont" w:hAnsi="AppleSystemUIFont" w:cs="AppleSystemUIFont"/>
            <w:kern w:val="0"/>
            <w:sz w:val="26"/>
            <w:szCs w:val="26"/>
            <w:u w:val="single"/>
            <w:lang w:val="en-US"/>
          </w:rPr>
          <w:t>Contact Us</w:t>
        </w:r>
      </w:hyperlink>
    </w:p>
    <w:sectPr w:rsidR="00A73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44"/>
    <w:rsid w:val="001C22D2"/>
    <w:rsid w:val="00644744"/>
    <w:rsid w:val="00A7368B"/>
    <w:rsid w:val="00B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E3B2D4-C130-CE43-87E1-9C487FEE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7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7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7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7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acehomesdevelopment.com/project/peace-lagoons#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FOX MEDIA</dc:creator>
  <cp:keywords/>
  <dc:description/>
  <cp:lastModifiedBy>SMART FOX MEDIA</cp:lastModifiedBy>
  <cp:revision>1</cp:revision>
  <dcterms:created xsi:type="dcterms:W3CDTF">2024-12-23T10:59:00Z</dcterms:created>
  <dcterms:modified xsi:type="dcterms:W3CDTF">2024-12-23T10:59:00Z</dcterms:modified>
</cp:coreProperties>
</file>